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72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681"/>
        <w:gridCol w:w="5069"/>
        <w:gridCol w:w="990"/>
      </w:tblGrid>
      <w:tr w:rsidR="008F3D69" w:rsidRPr="000167D2" w14:paraId="3B41DA47" w14:textId="77777777" w:rsidTr="006B3613">
        <w:trPr>
          <w:trHeight w:val="264"/>
        </w:trPr>
        <w:tc>
          <w:tcPr>
            <w:tcW w:w="1142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85FB16E" w14:textId="77777777" w:rsidR="008F3D69" w:rsidRPr="008F3D69" w:rsidRDefault="008F3D69" w:rsidP="008F3D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  <w:r w:rsidRPr="004E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Visit Date/Time: __________________________</w:t>
            </w:r>
          </w:p>
          <w:p w14:paraId="3A26A86C" w14:textId="77777777" w:rsidR="008F3D69" w:rsidRPr="00A45C09" w:rsidRDefault="008F3D69" w:rsidP="008F3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ID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DOB: ___________________________________</w:t>
            </w:r>
          </w:p>
          <w:p w14:paraId="0B544759" w14:textId="77777777" w:rsidR="008F3D69" w:rsidRPr="000167D2" w:rsidRDefault="008F3D69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BC" w:rsidRPr="000167D2" w14:paraId="3EED115F" w14:textId="77777777" w:rsidTr="008F3D69">
        <w:trPr>
          <w:trHeight w:val="264"/>
        </w:trPr>
        <w:tc>
          <w:tcPr>
            <w:tcW w:w="11425" w:type="dxa"/>
            <w:gridSpan w:val="6"/>
            <w:vAlign w:val="center"/>
          </w:tcPr>
          <w:p w14:paraId="7EAC9C17" w14:textId="77777777" w:rsidR="002C49BC" w:rsidRPr="000167D2" w:rsidRDefault="002C49BC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2C49BC" w:rsidRPr="000167D2" w14:paraId="14DC3145" w14:textId="77777777" w:rsidTr="008F3D69">
        <w:trPr>
          <w:trHeight w:val="264"/>
        </w:trPr>
        <w:tc>
          <w:tcPr>
            <w:tcW w:w="11425" w:type="dxa"/>
            <w:gridSpan w:val="6"/>
            <w:vAlign w:val="center"/>
          </w:tcPr>
          <w:p w14:paraId="27C03C76" w14:textId="77777777" w:rsidR="002C49BC" w:rsidRPr="000167D2" w:rsidRDefault="002C49BC" w:rsidP="008F3D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pant wants forms read 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them?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2C49BC" w:rsidRPr="000167D2" w14:paraId="78F9D134" w14:textId="77777777" w:rsidTr="008F3D69">
        <w:trPr>
          <w:trHeight w:val="96"/>
        </w:trPr>
        <w:tc>
          <w:tcPr>
            <w:tcW w:w="1255" w:type="dxa"/>
          </w:tcPr>
          <w:p w14:paraId="5E5AD298" w14:textId="77777777" w:rsidR="002C49BC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D4E09B4" w14:textId="77777777" w:rsidR="002C49BC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15D71B3B" w14:textId="77777777" w:rsidR="002C49BC" w:rsidRPr="000167D2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170" w:type="dxa"/>
          </w:tcPr>
          <w:p w14:paraId="783C5BEE" w14:textId="77777777" w:rsidR="002C49B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3E9FADD3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0EDC54F1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35B35A7F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681" w:type="dxa"/>
          </w:tcPr>
          <w:p w14:paraId="3CA395C6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</w:t>
            </w:r>
          </w:p>
          <w:p w14:paraId="6AB5AC63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56A33B8A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6059" w:type="dxa"/>
            <w:gridSpan w:val="2"/>
          </w:tcPr>
          <w:p w14:paraId="4F2FF459" w14:textId="77777777" w:rsidR="002C49B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7DBDE4A7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2C49BC" w:rsidRPr="000167D2" w14:paraId="6169FCB9" w14:textId="77777777" w:rsidTr="008F3D69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22DB9F85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5E836C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72F5037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C923B7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750" w:type="dxa"/>
            <w:gridSpan w:val="2"/>
            <w:shd w:val="clear" w:color="auto" w:fill="EEECE1" w:themeFill="background2"/>
            <w:vAlign w:val="center"/>
          </w:tcPr>
          <w:p w14:paraId="50FFA18A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9E5012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2C49BC" w:rsidRPr="000167D2" w14:paraId="38093CA9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11310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92C1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290F0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17336780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2A16640E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5676FFA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568F57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E8AF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4DA7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1B7D4FA3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Update/Safety/IC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64DC6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92944B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C3F6B2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FEFD9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52F00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44CE3D04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Imaging Recruitment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079699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6A3CE6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F3F3311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711A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D24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2DCCDD8D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5C2FD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7AFA517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5321EF6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DA792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672A2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06C82715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90041B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4720045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7014B512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73683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7165B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7456DFC2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990" w:type="dxa"/>
            <w:vAlign w:val="center"/>
          </w:tcPr>
          <w:p w14:paraId="43D318FA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28046FA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4811B8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0ACAD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13584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0E2E0638" w14:textId="77777777" w:rsidR="002C49BC" w:rsidRPr="001D24C2" w:rsidRDefault="002C49BC" w:rsidP="008F3D69">
            <w:pPr>
              <w:spacing w:after="0" w:line="240" w:lineRule="auto"/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Anthropometry: Weight, Tanita (ANT)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6B139D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C3AA1F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D3C3A40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A93884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DF321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1591FF64" w14:textId="77777777" w:rsidR="002C49BC" w:rsidRPr="001D24C2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Cognitive Testing</w:t>
            </w:r>
          </w:p>
        </w:tc>
        <w:tc>
          <w:tcPr>
            <w:tcW w:w="990" w:type="dxa"/>
            <w:vAlign w:val="center"/>
          </w:tcPr>
          <w:p w14:paraId="1CFF610B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2011F8B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0633DD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A48502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37A2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08748DF1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Ensure Speech Understanding (ESU)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A761BB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F6A540C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C7E51ED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19D0B5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6880E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6625ECE4" w14:textId="7FA00276" w:rsidR="002C49BC" w:rsidRPr="001D24C2" w:rsidRDefault="002C49BC" w:rsidP="008F3D69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Block A</w:t>
            </w:r>
            <w:r w:rsidRPr="000770DA">
              <w:rPr>
                <w:rFonts w:asciiTheme="minorHAnsi" w:hAnsiTheme="minorHAnsi" w:cstheme="minorHAnsi"/>
                <w:sz w:val="24"/>
                <w:szCs w:val="24"/>
              </w:rPr>
              <w:t xml:space="preserve"> (MMEO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 MMEE,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NCS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Block A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Block B* (NCS Block B)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7FDD1E6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F697CE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D2734F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428A59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64E65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17E4C38A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CDR Participant (CDP)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E2E4067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6DD7A01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CE92FF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2CBB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AEC86F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5F4C1BC5" w14:textId="77777777" w:rsidR="002C49BC" w:rsidRPr="001D24C2" w:rsidRDefault="002C49BC" w:rsidP="008F3D69">
            <w:pPr>
              <w:spacing w:after="0" w:line="240" w:lineRule="auto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990" w:type="dxa"/>
            <w:vAlign w:val="center"/>
          </w:tcPr>
          <w:p w14:paraId="05D23F6B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B66697C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425A9B7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EC81A9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37025F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40629F0C" w14:textId="77777777" w:rsidR="002C49BC" w:rsidRPr="001D24C2" w:rsidRDefault="002C49BC" w:rsidP="008F3D69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Function* (PFX)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27C7377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27F160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2E977F0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AB0D6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2CF7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5A2E9B67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Accelerometry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(ACC)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0C9363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0D9B" w:rsidRPr="000167D2" w14:paraId="2974BD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BC9E7C3" w14:textId="77777777" w:rsidR="00B70D9B" w:rsidRPr="00711499" w:rsidRDefault="00B70D9B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CD2372" w14:textId="77777777" w:rsidR="00B70D9B" w:rsidRPr="00711499" w:rsidRDefault="00B70D9B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D58CC7" w14:textId="77777777" w:rsidR="00B70D9B" w:rsidRPr="00711499" w:rsidRDefault="00B70D9B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36868942" w14:textId="62CAEAAC" w:rsidR="00B70D9B" w:rsidRPr="001D24C2" w:rsidRDefault="00B70D9B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Eligibility*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(TM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624C7015" w14:textId="77777777" w:rsidR="00B70D9B" w:rsidRPr="000167D2" w:rsidRDefault="00B70D9B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537E4F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07DEFCD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6567B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48929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1E2CDD7D" w14:textId="77777777" w:rsidR="002C49BC" w:rsidRPr="00E44E91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Walk* (TMW)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Start time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: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39B916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5C2C9FB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FAC235B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D52E4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5D39E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D8414BC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Audiology</w:t>
            </w:r>
          </w:p>
        </w:tc>
        <w:tc>
          <w:tcPr>
            <w:tcW w:w="990" w:type="dxa"/>
            <w:vAlign w:val="center"/>
          </w:tcPr>
          <w:p w14:paraId="5F1C4FC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261D27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6F71774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4B81ED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C4313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0A02BAD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Hearing and Noise Exposure-Short Form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HNES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BB83D87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69FC61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7919EAA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80CB5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6359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9434317" w14:textId="77777777" w:rsidR="002C49BC" w:rsidRPr="001D24C2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Clinic 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Interviews</w:t>
            </w:r>
          </w:p>
        </w:tc>
        <w:tc>
          <w:tcPr>
            <w:tcW w:w="990" w:type="dxa"/>
            <w:vAlign w:val="center"/>
          </w:tcPr>
          <w:p w14:paraId="3471A3A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5FD178D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7E147A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E45CCC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C8B4BC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ECA53BC" w14:textId="77777777" w:rsidR="002C49BC" w:rsidRPr="001D24C2" w:rsidRDefault="002C49BC" w:rsidP="008F3D69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2FB190F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57A4139D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97D35CF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85FD29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4DDD8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4378AA8" w14:textId="77777777" w:rsidR="002C49BC" w:rsidRPr="001D24C2" w:rsidRDefault="002C49BC" w:rsidP="008F3D69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Neurologic Hx (NHX)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CF4559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4A64C7A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C91554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81B6E5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52662D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6126B745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551B3A0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6CFE728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174B68C5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2FF1C0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E2A61C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450B6626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Alcohol Use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ALC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5AA1CF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183528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87C1681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784A1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E947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0A518F37" w14:textId="77777777" w:rsidR="002C49BC" w:rsidRPr="00F92F00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</w:p>
        </w:tc>
        <w:tc>
          <w:tcPr>
            <w:tcW w:w="990" w:type="dxa"/>
            <w:vAlign w:val="center"/>
          </w:tcPr>
          <w:p w14:paraId="75EFF47D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4B5133F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600D256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92254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ACEE55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3A400F0B" w14:textId="77777777" w:rsidR="002C49BC" w:rsidRPr="001D24C2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Continuous Glucose Monitoring (CGM)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8DDC8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08F21A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542F17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36CD5A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0F57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09850B15" w14:textId="77777777" w:rsidR="002C49BC" w:rsidRDefault="002C49BC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ePatch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006D110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4CCDC82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E0A475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60191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AE853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2239089D" w14:textId="77777777" w:rsidR="002C49BC" w:rsidRPr="00CE0149" w:rsidRDefault="002C49BC" w:rsidP="008F3D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010C3805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0167D2" w14:paraId="07C9038B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84135B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E735D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086FC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09B467B5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Accelerometry wear and return instructions</w:t>
            </w:r>
          </w:p>
        </w:tc>
        <w:tc>
          <w:tcPr>
            <w:tcW w:w="990" w:type="dxa"/>
            <w:vAlign w:val="center"/>
          </w:tcPr>
          <w:p w14:paraId="68FB3264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B93C36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5999D7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3B0AB7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16ED9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7A49A69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ePatch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/CGM sensor wear and return instructions (for enrolled participants only)</w:t>
            </w:r>
          </w:p>
        </w:tc>
        <w:tc>
          <w:tcPr>
            <w:tcW w:w="990" w:type="dxa"/>
            <w:vAlign w:val="center"/>
          </w:tcPr>
          <w:p w14:paraId="70C4739A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58714DB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EBBDBA0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E54C1C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5B6D9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1A64733C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</w:p>
        </w:tc>
        <w:tc>
          <w:tcPr>
            <w:tcW w:w="990" w:type="dxa"/>
            <w:vAlign w:val="center"/>
          </w:tcPr>
          <w:p w14:paraId="1AA57474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7E8132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BE916A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DD4AA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84C207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6146195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Snack***</w:t>
            </w:r>
          </w:p>
        </w:tc>
        <w:tc>
          <w:tcPr>
            <w:tcW w:w="990" w:type="dxa"/>
            <w:vAlign w:val="center"/>
          </w:tcPr>
          <w:p w14:paraId="76F05F33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1C6E10" w14:paraId="471868F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D6AB0D5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0EC28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A9F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3FE8CE62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4249DC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0167D2" w14:paraId="2FB356D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E7FC917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522669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9866AF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42A80790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-- Only c</w:t>
            </w:r>
            <w:r w:rsidRPr="00DB6B69">
              <w:rPr>
                <w:rFonts w:asciiTheme="minorHAnsi" w:hAnsiTheme="minorHAnsi" w:cstheme="minorHAnsi"/>
                <w:sz w:val="24"/>
                <w:szCs w:val="24"/>
              </w:rPr>
              <w:t>ollected on participants selected to stage 2</w:t>
            </w:r>
          </w:p>
        </w:tc>
        <w:tc>
          <w:tcPr>
            <w:tcW w:w="990" w:type="dxa"/>
            <w:vAlign w:val="center"/>
          </w:tcPr>
          <w:p w14:paraId="4336FDCC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0167D2" w14:paraId="54A187D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E169CB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486FDF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C8916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3E7F764F" w14:textId="77777777" w:rsidR="002C49BC" w:rsidRPr="00CE0149" w:rsidRDefault="002C49BC" w:rsidP="008F3D69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CDR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Informant (CDI)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EA96A2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0167D2" w14:paraId="1ACD282A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3E5056B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40DAA3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470F3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201F7CA9" w14:textId="77777777" w:rsidR="002C49BC" w:rsidRDefault="002C49BC" w:rsidP="008F3D69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034CBC">
              <w:rPr>
                <w:rFonts w:asciiTheme="minorHAnsi" w:hAnsiTheme="minorHAnsi" w:cstheme="minorHAnsi"/>
                <w:sz w:val="24"/>
                <w:szCs w:val="24"/>
              </w:rPr>
              <w:t>Neuropsychiatric Inventory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NPI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2FE248D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0167D2" w14:paraId="1A5A7A5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B8A9F4F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0E818D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8CCE9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1FDF7FC8" w14:textId="77777777" w:rsidR="002C49BC" w:rsidRPr="00CE0149" w:rsidRDefault="002C49BC" w:rsidP="008F3D69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CDR Summary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****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(CDS)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</w:r>
            <w:r w:rsidR="00B70D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C35E336" w14:textId="77777777" w:rsidR="002C49BC" w:rsidRPr="000167D2" w:rsidRDefault="002C49BC" w:rsidP="008F3D69">
            <w:pPr>
              <w:spacing w:after="0" w:line="240" w:lineRule="auto"/>
            </w:pPr>
          </w:p>
        </w:tc>
      </w:tr>
      <w:tr w:rsidR="002C49BC" w:rsidRPr="001C6E10" w14:paraId="73C5EBD4" w14:textId="77777777" w:rsidTr="008F3D69">
        <w:trPr>
          <w:trHeight w:val="890"/>
        </w:trPr>
        <w:tc>
          <w:tcPr>
            <w:tcW w:w="3685" w:type="dxa"/>
            <w:gridSpan w:val="3"/>
          </w:tcPr>
          <w:p w14:paraId="1C152345" w14:textId="77777777" w:rsidR="002C49BC" w:rsidRPr="00FA00A6" w:rsidRDefault="002C49BC" w:rsidP="008F3D69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vAlign w:val="bottom"/>
          </w:tcPr>
          <w:p w14:paraId="71F6CD9A" w14:textId="77777777" w:rsidR="002C49BC" w:rsidRDefault="002C49BC" w:rsidP="008F3D69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*Not done in home visits. </w:t>
            </w:r>
          </w:p>
          <w:p w14:paraId="243A8E59" w14:textId="77777777" w:rsidR="002C49BC" w:rsidRDefault="002C49BC" w:rsidP="008F3D69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***Can take place at any point during visit, or not at all.</w:t>
            </w:r>
          </w:p>
          <w:p w14:paraId="7573BA7B" w14:textId="77777777" w:rsidR="002C49BC" w:rsidRPr="00FA00A6" w:rsidRDefault="002C49BC" w:rsidP="008F3D69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CDR Summary may be completed using CDP alone in the absence of an informant (</w:t>
            </w:r>
            <w:proofErr w:type="gramStart"/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i.e.</w:t>
            </w:r>
            <w:proofErr w:type="gramEnd"/>
            <w:r w:rsidRPr="00FA00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without the 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CDI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and/or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 xml:space="preserve"> NPI).</w:t>
            </w:r>
          </w:p>
        </w:tc>
      </w:tr>
    </w:tbl>
    <w:p w14:paraId="26DB5176" w14:textId="27D028A9" w:rsidR="00002E4A" w:rsidRPr="00A45C09" w:rsidRDefault="00002E4A" w:rsidP="008F3D69">
      <w:pPr>
        <w:rPr>
          <w:rFonts w:ascii="Times New Roman" w:hAnsi="Times New Roman"/>
          <w:sz w:val="24"/>
          <w:szCs w:val="24"/>
        </w:rPr>
      </w:pPr>
    </w:p>
    <w:sectPr w:rsidR="00002E4A" w:rsidRPr="00A45C09" w:rsidSect="00693844">
      <w:headerReference w:type="default" r:id="rId7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6619" w14:textId="77777777" w:rsidR="005507F3" w:rsidRDefault="005507F3" w:rsidP="009B1A32">
      <w:pPr>
        <w:spacing w:after="0" w:line="240" w:lineRule="auto"/>
      </w:pPr>
      <w:r>
        <w:separator/>
      </w:r>
    </w:p>
  </w:endnote>
  <w:endnote w:type="continuationSeparator" w:id="0">
    <w:p w14:paraId="749CEB2F" w14:textId="77777777" w:rsidR="005507F3" w:rsidRDefault="005507F3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2839" w14:textId="77777777" w:rsidR="005507F3" w:rsidRDefault="005507F3" w:rsidP="009B1A32">
      <w:pPr>
        <w:spacing w:after="0" w:line="240" w:lineRule="auto"/>
      </w:pPr>
      <w:r>
        <w:separator/>
      </w:r>
    </w:p>
  </w:footnote>
  <w:footnote w:type="continuationSeparator" w:id="0">
    <w:p w14:paraId="3AC24108" w14:textId="77777777" w:rsidR="005507F3" w:rsidRDefault="005507F3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41D80300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AE8EC8" wp14:editId="2C4FB7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A32388">
      <w:rPr>
        <w:b/>
        <w:sz w:val="32"/>
        <w:szCs w:val="32"/>
      </w:rPr>
      <w:t>9</w:t>
    </w:r>
    <w:r w:rsidR="001B0314">
      <w:rPr>
        <w:b/>
        <w:sz w:val="32"/>
        <w:szCs w:val="32"/>
      </w:rPr>
      <w:t xml:space="preserve"> –</w:t>
    </w:r>
    <w:r w:rsidR="001B0314"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 xml:space="preserve">Date: </w:t>
    </w:r>
    <w:r w:rsidR="00B55CB0">
      <w:rPr>
        <w:b/>
        <w:sz w:val="16"/>
        <w:szCs w:val="16"/>
      </w:rPr>
      <w:t>5</w:t>
    </w:r>
    <w:r>
      <w:rPr>
        <w:b/>
        <w:sz w:val="16"/>
        <w:szCs w:val="16"/>
      </w:rPr>
      <w:t>/</w:t>
    </w:r>
    <w:r w:rsidR="00526E98">
      <w:rPr>
        <w:b/>
        <w:sz w:val="16"/>
        <w:szCs w:val="16"/>
      </w:rPr>
      <w:t>2</w:t>
    </w:r>
    <w:r w:rsidR="00B70D9B">
      <w:rPr>
        <w:b/>
        <w:sz w:val="16"/>
        <w:szCs w:val="16"/>
      </w:rPr>
      <w:t>5</w:t>
    </w:r>
    <w:r>
      <w:rPr>
        <w:b/>
        <w:sz w:val="16"/>
        <w:szCs w:val="16"/>
      </w:rPr>
      <w:t>/20</w:t>
    </w:r>
    <w:r w:rsidR="00112474">
      <w:rPr>
        <w:b/>
        <w:sz w:val="16"/>
        <w:szCs w:val="16"/>
      </w:rPr>
      <w:t>2</w:t>
    </w:r>
    <w:r w:rsidR="00526E98">
      <w:rPr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518E"/>
    <w:rsid w:val="00046D0A"/>
    <w:rsid w:val="000541B2"/>
    <w:rsid w:val="0006220D"/>
    <w:rsid w:val="00063DEC"/>
    <w:rsid w:val="000706F0"/>
    <w:rsid w:val="00074552"/>
    <w:rsid w:val="00075DA7"/>
    <w:rsid w:val="000770DA"/>
    <w:rsid w:val="000A19AF"/>
    <w:rsid w:val="000A533D"/>
    <w:rsid w:val="000B00C0"/>
    <w:rsid w:val="000B4366"/>
    <w:rsid w:val="000D5156"/>
    <w:rsid w:val="000D56F5"/>
    <w:rsid w:val="000D7654"/>
    <w:rsid w:val="000F0433"/>
    <w:rsid w:val="000F16AA"/>
    <w:rsid w:val="000F512D"/>
    <w:rsid w:val="000F78E7"/>
    <w:rsid w:val="00102253"/>
    <w:rsid w:val="00102D9E"/>
    <w:rsid w:val="001047D2"/>
    <w:rsid w:val="00112474"/>
    <w:rsid w:val="00112649"/>
    <w:rsid w:val="00116BDB"/>
    <w:rsid w:val="00120896"/>
    <w:rsid w:val="00122DD9"/>
    <w:rsid w:val="00123FD0"/>
    <w:rsid w:val="00126451"/>
    <w:rsid w:val="00136E53"/>
    <w:rsid w:val="00137FEB"/>
    <w:rsid w:val="00142C3A"/>
    <w:rsid w:val="0014343F"/>
    <w:rsid w:val="0014427D"/>
    <w:rsid w:val="00144FBB"/>
    <w:rsid w:val="00147082"/>
    <w:rsid w:val="00147E0F"/>
    <w:rsid w:val="001548F7"/>
    <w:rsid w:val="00155CDA"/>
    <w:rsid w:val="001573A6"/>
    <w:rsid w:val="00160BF0"/>
    <w:rsid w:val="00177468"/>
    <w:rsid w:val="00183F27"/>
    <w:rsid w:val="00190F7D"/>
    <w:rsid w:val="00196B22"/>
    <w:rsid w:val="001979F1"/>
    <w:rsid w:val="001B0314"/>
    <w:rsid w:val="001B4AF5"/>
    <w:rsid w:val="001C0CC3"/>
    <w:rsid w:val="001C1BD6"/>
    <w:rsid w:val="001C6E10"/>
    <w:rsid w:val="001D24C2"/>
    <w:rsid w:val="001D2D41"/>
    <w:rsid w:val="001D36DB"/>
    <w:rsid w:val="001D6434"/>
    <w:rsid w:val="001F1BDD"/>
    <w:rsid w:val="001F1CCA"/>
    <w:rsid w:val="001F21B0"/>
    <w:rsid w:val="002130EC"/>
    <w:rsid w:val="00214F0B"/>
    <w:rsid w:val="00232A89"/>
    <w:rsid w:val="002449BF"/>
    <w:rsid w:val="0025044D"/>
    <w:rsid w:val="00271F08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C216B"/>
    <w:rsid w:val="002C49BC"/>
    <w:rsid w:val="002D1A15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84"/>
    <w:rsid w:val="00375BDE"/>
    <w:rsid w:val="0038452A"/>
    <w:rsid w:val="003918F8"/>
    <w:rsid w:val="003937A0"/>
    <w:rsid w:val="0039674F"/>
    <w:rsid w:val="003A11B6"/>
    <w:rsid w:val="003A1F41"/>
    <w:rsid w:val="003B5323"/>
    <w:rsid w:val="003B7686"/>
    <w:rsid w:val="003C1F61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42DB"/>
    <w:rsid w:val="00474047"/>
    <w:rsid w:val="00484D7D"/>
    <w:rsid w:val="00492F95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1D7C"/>
    <w:rsid w:val="004E479C"/>
    <w:rsid w:val="004E7239"/>
    <w:rsid w:val="004E733C"/>
    <w:rsid w:val="004F126C"/>
    <w:rsid w:val="004F4B8E"/>
    <w:rsid w:val="004F4E89"/>
    <w:rsid w:val="00502686"/>
    <w:rsid w:val="00511BFC"/>
    <w:rsid w:val="00520B9C"/>
    <w:rsid w:val="00521675"/>
    <w:rsid w:val="005240E1"/>
    <w:rsid w:val="00526E98"/>
    <w:rsid w:val="005403BF"/>
    <w:rsid w:val="00541B52"/>
    <w:rsid w:val="00542EE7"/>
    <w:rsid w:val="00543114"/>
    <w:rsid w:val="00546928"/>
    <w:rsid w:val="005507F3"/>
    <w:rsid w:val="00553805"/>
    <w:rsid w:val="005650F0"/>
    <w:rsid w:val="00565A43"/>
    <w:rsid w:val="00576F55"/>
    <w:rsid w:val="00584BD3"/>
    <w:rsid w:val="0059163D"/>
    <w:rsid w:val="00596FFC"/>
    <w:rsid w:val="005A1E5A"/>
    <w:rsid w:val="005A4D3B"/>
    <w:rsid w:val="005A7D7E"/>
    <w:rsid w:val="005B169E"/>
    <w:rsid w:val="005B72EC"/>
    <w:rsid w:val="005C56AF"/>
    <w:rsid w:val="005C637E"/>
    <w:rsid w:val="005D1C20"/>
    <w:rsid w:val="005D708B"/>
    <w:rsid w:val="005D7D03"/>
    <w:rsid w:val="005E1A36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93844"/>
    <w:rsid w:val="006A3005"/>
    <w:rsid w:val="006B3613"/>
    <w:rsid w:val="006B7C65"/>
    <w:rsid w:val="006C17B0"/>
    <w:rsid w:val="006C22CB"/>
    <w:rsid w:val="006C265C"/>
    <w:rsid w:val="006C3929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60D0C"/>
    <w:rsid w:val="007632AE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646C2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C1FDF"/>
    <w:rsid w:val="008C7570"/>
    <w:rsid w:val="008C7CA8"/>
    <w:rsid w:val="008D6577"/>
    <w:rsid w:val="008E2C55"/>
    <w:rsid w:val="008E77D0"/>
    <w:rsid w:val="008F3C1E"/>
    <w:rsid w:val="008F3D69"/>
    <w:rsid w:val="009108C4"/>
    <w:rsid w:val="00924491"/>
    <w:rsid w:val="00937B1C"/>
    <w:rsid w:val="009444C1"/>
    <w:rsid w:val="00954AE2"/>
    <w:rsid w:val="009562F3"/>
    <w:rsid w:val="00961206"/>
    <w:rsid w:val="00965E2E"/>
    <w:rsid w:val="00966B55"/>
    <w:rsid w:val="0097030E"/>
    <w:rsid w:val="009764B7"/>
    <w:rsid w:val="00984AF5"/>
    <w:rsid w:val="009858C0"/>
    <w:rsid w:val="00987464"/>
    <w:rsid w:val="00990BA3"/>
    <w:rsid w:val="00997005"/>
    <w:rsid w:val="009A4282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F492D"/>
    <w:rsid w:val="00A10A99"/>
    <w:rsid w:val="00A20535"/>
    <w:rsid w:val="00A23637"/>
    <w:rsid w:val="00A27CC7"/>
    <w:rsid w:val="00A32388"/>
    <w:rsid w:val="00A32A75"/>
    <w:rsid w:val="00A361A5"/>
    <w:rsid w:val="00A45C09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5CB0"/>
    <w:rsid w:val="00B56EBA"/>
    <w:rsid w:val="00B611E5"/>
    <w:rsid w:val="00B64FB0"/>
    <w:rsid w:val="00B6747D"/>
    <w:rsid w:val="00B704FF"/>
    <w:rsid w:val="00B70D9B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2450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5749"/>
    <w:rsid w:val="00C160F4"/>
    <w:rsid w:val="00C1725C"/>
    <w:rsid w:val="00C23B26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A50C4"/>
    <w:rsid w:val="00CA6FF9"/>
    <w:rsid w:val="00CB0DA5"/>
    <w:rsid w:val="00CB7BA4"/>
    <w:rsid w:val="00CD25BC"/>
    <w:rsid w:val="00CE0149"/>
    <w:rsid w:val="00CE0BE1"/>
    <w:rsid w:val="00D10E77"/>
    <w:rsid w:val="00D2444F"/>
    <w:rsid w:val="00D27F27"/>
    <w:rsid w:val="00D35C48"/>
    <w:rsid w:val="00D443FD"/>
    <w:rsid w:val="00D44941"/>
    <w:rsid w:val="00D55654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44E91"/>
    <w:rsid w:val="00E57AC7"/>
    <w:rsid w:val="00E62679"/>
    <w:rsid w:val="00E67EAA"/>
    <w:rsid w:val="00E81BBE"/>
    <w:rsid w:val="00E82278"/>
    <w:rsid w:val="00E83FB5"/>
    <w:rsid w:val="00EA270C"/>
    <w:rsid w:val="00EA3434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832EC"/>
    <w:rsid w:val="00F84640"/>
    <w:rsid w:val="00F87258"/>
    <w:rsid w:val="00F92F00"/>
    <w:rsid w:val="00F94FD0"/>
    <w:rsid w:val="00F95D3D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8256-E0C5-47A9-8804-6C5F678E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Nguyen, Megan</cp:lastModifiedBy>
  <cp:revision>6</cp:revision>
  <cp:lastPrinted>2018-01-03T16:19:00Z</cp:lastPrinted>
  <dcterms:created xsi:type="dcterms:W3CDTF">2022-05-24T13:23:00Z</dcterms:created>
  <dcterms:modified xsi:type="dcterms:W3CDTF">2022-05-25T13:06:00Z</dcterms:modified>
</cp:coreProperties>
</file>